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B2534" w14:textId="77777777" w:rsidR="006A71B5" w:rsidRPr="007C2737" w:rsidRDefault="006A71B5" w:rsidP="00F10E4F">
      <w:pPr>
        <w:jc w:val="center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АНАЛИТИЧЕСКАЯ СПРАВКА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 итогам школьного этапа Всероссийской олимпиады школьников за </w:t>
      </w:r>
      <w:r w:rsidR="001752B6">
        <w:rPr>
          <w:rFonts w:ascii="Times New Roman" w:hAnsi="Times New Roman" w:cs="Times New Roman"/>
        </w:rPr>
        <w:t>2025</w:t>
      </w:r>
      <w:r w:rsidR="00F10E4F">
        <w:rPr>
          <w:rFonts w:ascii="Times New Roman" w:hAnsi="Times New Roman" w:cs="Times New Roman"/>
        </w:rPr>
        <w:t>-</w:t>
      </w:r>
      <w:r w:rsidRPr="007C2737">
        <w:rPr>
          <w:rFonts w:ascii="Times New Roman" w:hAnsi="Times New Roman" w:cs="Times New Roman"/>
        </w:rPr>
        <w:t>2</w:t>
      </w:r>
      <w:r w:rsidR="00202529">
        <w:rPr>
          <w:rFonts w:ascii="Times New Roman" w:hAnsi="Times New Roman" w:cs="Times New Roman"/>
        </w:rPr>
        <w:t>02</w:t>
      </w:r>
      <w:r w:rsidR="001752B6">
        <w:rPr>
          <w:rFonts w:ascii="Times New Roman" w:hAnsi="Times New Roman" w:cs="Times New Roman"/>
        </w:rPr>
        <w:t>6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> учебный год</w:t>
      </w:r>
    </w:p>
    <w:p w14:paraId="1E4F2385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планом-графиком внутришкольного контроля проведен анализ результатов школьного этапа Всероссийской олимпиады школьников.</w:t>
      </w:r>
    </w:p>
    <w:p w14:paraId="5D1260CF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Цель проведения:</w:t>
      </w:r>
    </w:p>
    <w:p w14:paraId="2518C795" w14:textId="77777777" w:rsidR="00F10E4F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проанализировать организацию и результаты школьного этапа Всероссийской олимпиады школьников;</w:t>
      </w:r>
      <w:r w:rsidR="00F10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2AD6590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14:paraId="111E1544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Вид контроля: тематический, заседание МО, анализ результативности.</w:t>
      </w:r>
    </w:p>
    <w:p w14:paraId="4A227DE9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Время проведения: </w:t>
      </w:r>
      <w:r w:rsidR="001752B6">
        <w:rPr>
          <w:rFonts w:ascii="Times New Roman" w:hAnsi="Times New Roman" w:cs="Times New Roman"/>
          <w:sz w:val="24"/>
          <w:szCs w:val="24"/>
          <w:lang w:eastAsia="ru-RU"/>
        </w:rPr>
        <w:t xml:space="preserve">октябрь </w:t>
      </w:r>
      <w:r w:rsidR="001752B6">
        <w:rPr>
          <w:rFonts w:ascii="Times New Roman" w:hAnsi="Times New Roman" w:cs="Times New Roman"/>
        </w:rPr>
        <w:t>2025</w:t>
      </w:r>
      <w:r w:rsidRPr="007C2737">
        <w:rPr>
          <w:rFonts w:ascii="Times New Roman" w:hAnsi="Times New Roman" w:cs="Times New Roman"/>
        </w:rPr>
        <w:t> года.</w:t>
      </w:r>
    </w:p>
    <w:p w14:paraId="284533EE" w14:textId="023422D5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В школьном этапе предметных олимпиад принимали участие </w:t>
      </w:r>
      <w:r w:rsidR="00202529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202529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>щиеся </w:t>
      </w:r>
      <w:r w:rsidR="001752B6">
        <w:rPr>
          <w:rFonts w:ascii="Times New Roman" w:hAnsi="Times New Roman" w:cs="Times New Roman"/>
          <w:sz w:val="24"/>
          <w:szCs w:val="24"/>
        </w:rPr>
        <w:t xml:space="preserve">4–9 </w:t>
      </w:r>
      <w:r w:rsidRPr="007C2737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14:paraId="01E5F49A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Для организации и проведения школьного этапа предметных олимпиад был проведен ряд мероприятий:</w:t>
      </w:r>
    </w:p>
    <w:p w14:paraId="6DE561D4" w14:textId="77777777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обеспечены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14:paraId="13E6F077" w14:textId="77777777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составлен список участников школьного этапа Всероссийской олимпиады согласно заявлениям, предоставленным учащимися и их родителями (законными представителями);</w:t>
      </w:r>
    </w:p>
    <w:p w14:paraId="1DA3C5BF" w14:textId="77777777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371F0">
        <w:rPr>
          <w:rFonts w:ascii="Times New Roman" w:hAnsi="Times New Roman" w:cs="Times New Roman"/>
          <w:sz w:val="24"/>
          <w:szCs w:val="24"/>
        </w:rPr>
        <w:t xml:space="preserve">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закреплены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14:paraId="2EE5F2ED" w14:textId="77777777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проведен инструктаж с дежурными в аудитории по правилам проведения школьного этапа олимпиады;</w:t>
      </w:r>
    </w:p>
    <w:p w14:paraId="46A52CF6" w14:textId="77777777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членами жюри организована и проведена проверка работ участников школьного этапа олимпиады в соответствии с критериями.</w:t>
      </w:r>
    </w:p>
    <w:p w14:paraId="49BAC26B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Олимпиадные задания были получены школой от муниципальных предметных комиссий. Проверка олимпиадных заданий, определение победителей и призеров школьного этапа В школьном этапе Всероссийской олимпиады школьников приняли </w:t>
      </w:r>
      <w:r w:rsidRPr="002734A6">
        <w:rPr>
          <w:rFonts w:ascii="Times New Roman" w:hAnsi="Times New Roman" w:cs="Times New Roman"/>
          <w:sz w:val="24"/>
          <w:szCs w:val="24"/>
          <w:lang w:eastAsia="ru-RU"/>
        </w:rPr>
        <w:t>участие </w:t>
      </w:r>
      <w:r w:rsidR="00202529">
        <w:rPr>
          <w:rFonts w:ascii="Times New Roman" w:hAnsi="Times New Roman" w:cs="Times New Roman"/>
          <w:sz w:val="24"/>
          <w:szCs w:val="24"/>
          <w:lang w:eastAsia="ru-RU"/>
        </w:rPr>
        <w:t xml:space="preserve">51 </w:t>
      </w:r>
      <w:r w:rsidR="00202529">
        <w:rPr>
          <w:rFonts w:ascii="Times New Roman" w:hAnsi="Times New Roman" w:cs="Times New Roman"/>
          <w:sz w:val="24"/>
          <w:szCs w:val="24"/>
        </w:rPr>
        <w:t>об</w:t>
      </w:r>
      <w:r w:rsidR="00C1230E">
        <w:rPr>
          <w:rFonts w:ascii="Times New Roman" w:hAnsi="Times New Roman" w:cs="Times New Roman"/>
          <w:sz w:val="24"/>
          <w:szCs w:val="24"/>
        </w:rPr>
        <w:t>уча</w:t>
      </w:r>
      <w:r w:rsidR="001752B6">
        <w:rPr>
          <w:rFonts w:ascii="Times New Roman" w:hAnsi="Times New Roman" w:cs="Times New Roman"/>
          <w:sz w:val="24"/>
          <w:szCs w:val="24"/>
        </w:rPr>
        <w:t>ющийся 4–9</w:t>
      </w:r>
      <w:r w:rsidR="0023087C">
        <w:rPr>
          <w:rFonts w:ascii="Times New Roman" w:hAnsi="Times New Roman" w:cs="Times New Roman"/>
          <w:sz w:val="24"/>
          <w:szCs w:val="24"/>
        </w:rPr>
        <w:t xml:space="preserve"> классов в 16</w:t>
      </w:r>
      <w:r w:rsidR="004371F0">
        <w:rPr>
          <w:rFonts w:ascii="Times New Roman" w:hAnsi="Times New Roman" w:cs="Times New Roman"/>
          <w:sz w:val="24"/>
          <w:szCs w:val="24"/>
        </w:rPr>
        <w:t xml:space="preserve"> </w:t>
      </w:r>
      <w:r w:rsidRPr="007C2737">
        <w:rPr>
          <w:rFonts w:ascii="Times New Roman" w:hAnsi="Times New Roman" w:cs="Times New Roman"/>
          <w:sz w:val="24"/>
          <w:szCs w:val="24"/>
        </w:rPr>
        <w:t>пре</w:t>
      </w:r>
      <w:r w:rsidR="00202529">
        <w:rPr>
          <w:rFonts w:ascii="Times New Roman" w:hAnsi="Times New Roman" w:cs="Times New Roman"/>
          <w:sz w:val="24"/>
          <w:szCs w:val="24"/>
        </w:rPr>
        <w:t>дметных олимпиадах (география, история, русский язык, экология, физика, физическая культура, биология, право, обществознание, математика, химия, информатика</w:t>
      </w:r>
      <w:r w:rsidR="0023087C">
        <w:rPr>
          <w:rFonts w:ascii="Times New Roman" w:hAnsi="Times New Roman" w:cs="Times New Roman"/>
          <w:sz w:val="24"/>
          <w:szCs w:val="24"/>
        </w:rPr>
        <w:t>(программирование), информатика (робототехника)</w:t>
      </w:r>
      <w:r w:rsidR="00202529">
        <w:rPr>
          <w:rFonts w:ascii="Times New Roman" w:hAnsi="Times New Roman" w:cs="Times New Roman"/>
          <w:sz w:val="24"/>
          <w:szCs w:val="24"/>
        </w:rPr>
        <w:t>, английский я</w:t>
      </w:r>
      <w:r w:rsidR="001752B6">
        <w:rPr>
          <w:rFonts w:ascii="Times New Roman" w:hAnsi="Times New Roman" w:cs="Times New Roman"/>
          <w:sz w:val="24"/>
          <w:szCs w:val="24"/>
        </w:rPr>
        <w:t>зык, литература, технология )</w:t>
      </w:r>
      <w:r w:rsidR="00F10E4F">
        <w:rPr>
          <w:rFonts w:ascii="Times New Roman" w:hAnsi="Times New Roman" w:cs="Times New Roman"/>
          <w:sz w:val="24"/>
          <w:szCs w:val="24"/>
        </w:rPr>
        <w:t xml:space="preserve"> </w:t>
      </w:r>
      <w:r w:rsidR="00804BE1">
        <w:rPr>
          <w:rFonts w:ascii="Times New Roman" w:hAnsi="Times New Roman" w:cs="Times New Roman"/>
          <w:sz w:val="24"/>
          <w:szCs w:val="24"/>
        </w:rPr>
        <w:t>.</w:t>
      </w:r>
    </w:p>
    <w:p w14:paraId="1CC14FAD" w14:textId="77777777" w:rsidR="00FB3CD2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В текущем учебном году в школьном этапе Всероссийской олимпиады </w:t>
      </w:r>
      <w:r w:rsidR="004E47D8">
        <w:rPr>
          <w:rFonts w:ascii="Times New Roman" w:hAnsi="Times New Roman" w:cs="Times New Roman"/>
          <w:sz w:val="24"/>
          <w:szCs w:val="24"/>
          <w:lang w:eastAsia="ru-RU"/>
        </w:rPr>
        <w:t xml:space="preserve">школьников </w:t>
      </w:r>
      <w:r w:rsidR="004E47D8">
        <w:rPr>
          <w:rFonts w:ascii="Times New Roman" w:hAnsi="Times New Roman" w:cs="Times New Roman"/>
          <w:sz w:val="24"/>
          <w:szCs w:val="24"/>
        </w:rPr>
        <w:t xml:space="preserve">в олимпиаде по </w:t>
      </w:r>
      <w:r w:rsidR="004E47D8" w:rsidRPr="007C2737">
        <w:rPr>
          <w:rFonts w:ascii="Times New Roman" w:hAnsi="Times New Roman" w:cs="Times New Roman"/>
          <w:sz w:val="24"/>
          <w:szCs w:val="24"/>
        </w:rPr>
        <w:t>русск</w:t>
      </w:r>
      <w:r w:rsidR="004E47D8">
        <w:rPr>
          <w:rFonts w:ascii="Times New Roman" w:hAnsi="Times New Roman" w:cs="Times New Roman"/>
          <w:sz w:val="24"/>
          <w:szCs w:val="24"/>
        </w:rPr>
        <w:t xml:space="preserve">ому языку и математике 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>приняли участие </w:t>
      </w:r>
      <w:r w:rsidR="00FB49EA">
        <w:rPr>
          <w:rFonts w:ascii="Times New Roman" w:hAnsi="Times New Roman" w:cs="Times New Roman"/>
          <w:sz w:val="24"/>
          <w:szCs w:val="24"/>
        </w:rPr>
        <w:t xml:space="preserve"> </w:t>
      </w:r>
      <w:r w:rsidR="00FB49EA" w:rsidRPr="00C1230E">
        <w:rPr>
          <w:rFonts w:ascii="Times New Roman" w:hAnsi="Times New Roman" w:cs="Times New Roman"/>
          <w:sz w:val="24"/>
          <w:szCs w:val="24"/>
        </w:rPr>
        <w:t>4</w:t>
      </w:r>
      <w:r w:rsidRPr="00C1230E">
        <w:rPr>
          <w:rFonts w:ascii="Times New Roman" w:hAnsi="Times New Roman" w:cs="Times New Roman"/>
          <w:sz w:val="24"/>
          <w:szCs w:val="24"/>
        </w:rPr>
        <w:t xml:space="preserve"> </w:t>
      </w:r>
      <w:r w:rsidR="004E47D8">
        <w:rPr>
          <w:rFonts w:ascii="Times New Roman" w:hAnsi="Times New Roman" w:cs="Times New Roman"/>
          <w:sz w:val="24"/>
          <w:szCs w:val="24"/>
        </w:rPr>
        <w:t>об</w:t>
      </w:r>
      <w:r w:rsidRPr="00C1230E">
        <w:rPr>
          <w:rFonts w:ascii="Times New Roman" w:hAnsi="Times New Roman" w:cs="Times New Roman"/>
          <w:sz w:val="24"/>
          <w:szCs w:val="24"/>
        </w:rPr>
        <w:t>уча</w:t>
      </w:r>
      <w:r w:rsidR="004E47D8">
        <w:rPr>
          <w:rFonts w:ascii="Times New Roman" w:hAnsi="Times New Roman" w:cs="Times New Roman"/>
          <w:sz w:val="24"/>
          <w:szCs w:val="24"/>
        </w:rPr>
        <w:t>ю</w:t>
      </w:r>
      <w:r w:rsidRPr="00C1230E">
        <w:rPr>
          <w:rFonts w:ascii="Times New Roman" w:hAnsi="Times New Roman" w:cs="Times New Roman"/>
          <w:sz w:val="24"/>
          <w:szCs w:val="24"/>
        </w:rPr>
        <w:t>щихся 4-го</w:t>
      </w:r>
      <w:r w:rsidRPr="007C2737">
        <w:rPr>
          <w:rFonts w:ascii="Times New Roman" w:hAnsi="Times New Roman" w:cs="Times New Roman"/>
          <w:sz w:val="24"/>
          <w:szCs w:val="24"/>
        </w:rPr>
        <w:t xml:space="preserve"> кла</w:t>
      </w:r>
      <w:r w:rsidR="00E2784B">
        <w:rPr>
          <w:rFonts w:ascii="Times New Roman" w:hAnsi="Times New Roman" w:cs="Times New Roman"/>
          <w:sz w:val="24"/>
          <w:szCs w:val="24"/>
        </w:rPr>
        <w:t>сса</w:t>
      </w:r>
      <w:r w:rsidR="004E47D8">
        <w:rPr>
          <w:rFonts w:ascii="Times New Roman" w:hAnsi="Times New Roman" w:cs="Times New Roman"/>
          <w:sz w:val="24"/>
          <w:szCs w:val="24"/>
        </w:rPr>
        <w:t>.</w:t>
      </w:r>
      <w:r w:rsidR="00E278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A5A4B" w14:textId="77777777" w:rsidR="00FB3CD2" w:rsidRDefault="00FB3CD2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06BCCB" w14:textId="77777777" w:rsidR="006A71B5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Таблица № 1. Сравнительный анализ количества участников школьного этапа Всероссийской олимпиады школьников за три года</w:t>
      </w:r>
    </w:p>
    <w:p w14:paraId="2A85B7E0" w14:textId="77777777" w:rsidR="004E47D8" w:rsidRPr="007C2737" w:rsidRDefault="004E47D8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65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1380"/>
        <w:gridCol w:w="1310"/>
        <w:gridCol w:w="1310"/>
      </w:tblGrid>
      <w:tr w:rsidR="004E47D8" w:rsidRPr="007C2737" w14:paraId="6D432C56" w14:textId="77777777" w:rsidTr="004E47D8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BD73A" w14:textId="77777777" w:rsidR="004E47D8" w:rsidRPr="007C2737" w:rsidRDefault="004E47D8" w:rsidP="00F30E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CB786" w14:textId="77777777" w:rsidR="004E47D8" w:rsidRPr="007C2737" w:rsidRDefault="0023087C" w:rsidP="00F3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E47D8" w:rsidRPr="007C2737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092EEC" w14:textId="77777777" w:rsidR="004E47D8" w:rsidRDefault="0023087C" w:rsidP="00F3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47D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45A0A1F" w14:textId="77777777" w:rsidR="004E47D8" w:rsidRDefault="0023087C" w:rsidP="00F30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47D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47D8" w:rsidRPr="007C2737" w14:paraId="5667F181" w14:textId="77777777" w:rsidTr="004E47D8">
        <w:tc>
          <w:tcPr>
            <w:tcW w:w="5320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8E0B8" w14:textId="77777777" w:rsidR="004E47D8" w:rsidRPr="007C2737" w:rsidRDefault="004E47D8" w:rsidP="00F30E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участников (учащиеся, принявшие участие в данном этапе олимпиады по нескольким предметам, учитываются один раз)</w:t>
            </w:r>
          </w:p>
        </w:tc>
        <w:tc>
          <w:tcPr>
            <w:tcW w:w="13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1C7E4" w14:textId="77777777" w:rsidR="004E47D8" w:rsidRPr="007C2737" w:rsidRDefault="002E1E5A" w:rsidP="0023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1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97E2F86" w14:textId="77777777" w:rsidR="004E47D8" w:rsidRDefault="0023087C" w:rsidP="0023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8F1FC46" w14:textId="77777777" w:rsidR="004E47D8" w:rsidRDefault="004E47D8" w:rsidP="0023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0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CA8C72A" w14:textId="77777777" w:rsidR="006A71B5" w:rsidRPr="007C2737" w:rsidRDefault="006A71B5" w:rsidP="00F30ECF">
      <w:pPr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="004E47D8">
        <w:rPr>
          <w:rFonts w:ascii="Times New Roman" w:hAnsi="Times New Roman" w:cs="Times New Roman"/>
          <w:sz w:val="24"/>
          <w:szCs w:val="24"/>
        </w:rPr>
        <w:t>в 2024/25</w:t>
      </w:r>
      <w:r w:rsidRPr="007C2737">
        <w:rPr>
          <w:rFonts w:ascii="Times New Roman" w:hAnsi="Times New Roman" w:cs="Times New Roman"/>
          <w:sz w:val="24"/>
          <w:szCs w:val="24"/>
        </w:rPr>
        <w:t> уче</w:t>
      </w:r>
      <w:r w:rsidR="002C7DD5">
        <w:rPr>
          <w:rFonts w:ascii="Times New Roman" w:hAnsi="Times New Roman" w:cs="Times New Roman"/>
          <w:sz w:val="24"/>
          <w:szCs w:val="24"/>
        </w:rPr>
        <w:t>б</w:t>
      </w:r>
      <w:r w:rsidR="004E47D8">
        <w:rPr>
          <w:rFonts w:ascii="Times New Roman" w:hAnsi="Times New Roman" w:cs="Times New Roman"/>
          <w:sz w:val="24"/>
          <w:szCs w:val="24"/>
        </w:rPr>
        <w:t>ном году наблюдается увеличение</w:t>
      </w:r>
      <w:r w:rsidRPr="007C2737">
        <w:rPr>
          <w:rFonts w:ascii="Times New Roman" w:hAnsi="Times New Roman" w:cs="Times New Roman"/>
          <w:sz w:val="24"/>
          <w:szCs w:val="24"/>
        </w:rPr>
        <w:t xml:space="preserve"> количества участников на </w:t>
      </w:r>
      <w:r w:rsidR="004E47D8">
        <w:rPr>
          <w:rFonts w:ascii="Times New Roman" w:hAnsi="Times New Roman" w:cs="Times New Roman"/>
          <w:sz w:val="24"/>
          <w:szCs w:val="24"/>
        </w:rPr>
        <w:t>1</w:t>
      </w:r>
      <w:r w:rsidR="0023087C">
        <w:rPr>
          <w:rFonts w:ascii="Times New Roman" w:hAnsi="Times New Roman" w:cs="Times New Roman"/>
          <w:sz w:val="24"/>
          <w:szCs w:val="24"/>
        </w:rPr>
        <w:t>1</w:t>
      </w:r>
      <w:r w:rsidR="004371F0" w:rsidRPr="002C7D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71F0">
        <w:rPr>
          <w:rFonts w:ascii="Times New Roman" w:hAnsi="Times New Roman" w:cs="Times New Roman"/>
          <w:sz w:val="24"/>
          <w:szCs w:val="24"/>
        </w:rPr>
        <w:t>человек.</w:t>
      </w:r>
    </w:p>
    <w:p w14:paraId="21ED8647" w14:textId="77777777" w:rsidR="006A71B5" w:rsidRDefault="006A71B5" w:rsidP="00F30E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№ 2. Количество участников школьного этапа Всероссийской олимпиады школьников в </w:t>
      </w:r>
      <w:r w:rsidR="0023087C">
        <w:rPr>
          <w:rFonts w:ascii="Times New Roman" w:hAnsi="Times New Roman" w:cs="Times New Roman"/>
          <w:sz w:val="24"/>
          <w:szCs w:val="24"/>
        </w:rPr>
        <w:t>2025/26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> учебном году по предметам</w:t>
      </w:r>
    </w:p>
    <w:tbl>
      <w:tblPr>
        <w:tblW w:w="979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844"/>
        <w:gridCol w:w="5953"/>
      </w:tblGrid>
      <w:tr w:rsidR="009E4B59" w:rsidRPr="004B4157" w14:paraId="4E8219FF" w14:textId="77777777" w:rsidTr="002C7DD5">
        <w:trPr>
          <w:trHeight w:val="614"/>
        </w:trPr>
        <w:tc>
          <w:tcPr>
            <w:tcW w:w="9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1A8D" w14:textId="77777777" w:rsidR="009E4B59" w:rsidRPr="004B4157" w:rsidRDefault="009E4B59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Количественные данные об участниках школьного этапа всероссийской</w:t>
            </w:r>
          </w:p>
          <w:p w14:paraId="66185502" w14:textId="77777777" w:rsidR="009E4B59" w:rsidRPr="004B4157" w:rsidRDefault="0023087C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олимпиады школьников в 2025/26</w:t>
            </w:r>
            <w:r w:rsidR="009E4B59" w:rsidRPr="004B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учебном году </w:t>
            </w:r>
            <w:r w:rsidR="00361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разрезе </w:t>
            </w:r>
            <w:r w:rsidR="00FB3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школы</w:t>
            </w:r>
          </w:p>
        </w:tc>
      </w:tr>
      <w:tr w:rsidR="009E4B59" w:rsidRPr="004B4157" w14:paraId="2878BB64" w14:textId="77777777" w:rsidTr="002C7DD5">
        <w:trPr>
          <w:trHeight w:val="555"/>
        </w:trPr>
        <w:tc>
          <w:tcPr>
            <w:tcW w:w="3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3788" w14:textId="77777777" w:rsidR="009E4B59" w:rsidRPr="004B4157" w:rsidRDefault="009E4B59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B4BD3" w14:textId="77777777" w:rsidR="009E4B59" w:rsidRPr="004B4157" w:rsidRDefault="009E4B59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FB3CD2" w:rsidRPr="004B4157" w14:paraId="2E83F57F" w14:textId="77777777" w:rsidTr="002C7DD5">
        <w:trPr>
          <w:trHeight w:val="404"/>
        </w:trPr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A7CC" w14:textId="77777777" w:rsidR="00FB3CD2" w:rsidRPr="004B4157" w:rsidRDefault="00FB3CD2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706FC" w14:textId="77777777" w:rsidR="00FB3CD2" w:rsidRPr="004B4157" w:rsidRDefault="00FB3CD2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Фактическое кол-во участников (чел.) </w:t>
            </w:r>
          </w:p>
        </w:tc>
      </w:tr>
      <w:tr w:rsidR="002C7DD5" w:rsidRPr="004B4157" w14:paraId="280D0862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DE09" w14:textId="77777777" w:rsidR="002C7DD5" w:rsidRPr="004B4157" w:rsidRDefault="004E47D8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BAB06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C7DD5" w:rsidRPr="004B4157" w14:paraId="449BD884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4D2E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8C52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C7DD5" w:rsidRPr="004B4157" w14:paraId="110677E7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8AB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5345B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C7DD5" w:rsidRPr="004B4157" w14:paraId="4116FE58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A186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B6BE4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5FF4" w:rsidRPr="004B4157" w14:paraId="2BD43804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3AD4" w14:textId="77777777" w:rsidR="00525FF4" w:rsidRDefault="00525FF4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AE15" w14:textId="77777777" w:rsidR="00525FF4" w:rsidRDefault="00525FF4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7DD5" w:rsidRPr="004B4157" w14:paraId="1D22ADD7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C9DF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E3060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C7DD5" w:rsidRPr="004B4157" w14:paraId="1F174638" w14:textId="77777777" w:rsidTr="002C7DD5">
        <w:trPr>
          <w:trHeight w:val="354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D836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A77EB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7DD5" w:rsidRPr="004B4157" w14:paraId="75D4D86E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8FA2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C2A04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1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7DD5" w:rsidRPr="004B4157" w14:paraId="4C9A2D09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F345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4428F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7DD5" w:rsidRPr="004B4157" w14:paraId="17BB7A89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8361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2FEF3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C7DD5" w:rsidRPr="004B4157" w14:paraId="61773402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8D79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81B2B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C7DD5" w:rsidRPr="004B4157" w14:paraId="0615C50D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2671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67E3D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7DD5" w:rsidRPr="004B4157" w14:paraId="2FE67271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43DD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93B57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C7DD5" w:rsidRPr="004B4157" w14:paraId="5EE28230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1A04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FD170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7DD5" w:rsidRPr="004B4157" w14:paraId="05F0BD26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56BC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A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 (технология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14855" w14:textId="77777777" w:rsidR="002C7DD5" w:rsidRPr="002C7DD5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A1CB6" w:rsidRPr="004B4157" w14:paraId="154620F0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0D3A" w14:textId="77777777" w:rsidR="007A1CB6" w:rsidRDefault="007A1CB6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973A4" w14:textId="77777777" w:rsidR="007A1CB6" w:rsidRDefault="00DC467D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1CB6" w:rsidRPr="004B4157" w14:paraId="782F64F8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602B" w14:textId="77777777" w:rsidR="007A1CB6" w:rsidRDefault="007A1CB6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(робототехника)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82851" w14:textId="77777777" w:rsidR="007A1CB6" w:rsidRDefault="00B131D0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7DD5" w:rsidRPr="004B4157" w14:paraId="48CBCE68" w14:textId="77777777" w:rsidTr="007A1CB6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416B1D" w14:textId="77777777" w:rsidR="002C7DD5" w:rsidRPr="004B4157" w:rsidRDefault="002C7DD5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71C76" w14:textId="77777777" w:rsidR="002C7DD5" w:rsidRPr="002C7DD5" w:rsidRDefault="00DC467D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213D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7A1CB6" w:rsidRPr="004B4157" w14:paraId="3FC3A0AF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A4911" w14:textId="77777777" w:rsidR="007A1CB6" w:rsidRPr="004B4157" w:rsidRDefault="007A1CB6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1F07B" w14:textId="77777777" w:rsidR="007A1CB6" w:rsidRDefault="007A1CB6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F8391B" w14:textId="77777777" w:rsidR="006A71B5" w:rsidRPr="007C2737" w:rsidRDefault="006A71B5" w:rsidP="00F30ECF">
      <w:pPr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7C2737">
        <w:rPr>
          <w:rFonts w:ascii="Times New Roman" w:hAnsi="Times New Roman" w:cs="Times New Roman"/>
          <w:sz w:val="24"/>
          <w:szCs w:val="24"/>
        </w:rPr>
        <w:t>наибольшее количество участников ол</w:t>
      </w:r>
      <w:r w:rsidR="00412132">
        <w:rPr>
          <w:rFonts w:ascii="Times New Roman" w:hAnsi="Times New Roman" w:cs="Times New Roman"/>
          <w:sz w:val="24"/>
          <w:szCs w:val="24"/>
        </w:rPr>
        <w:t>импиады наблюдается по русскому</w:t>
      </w:r>
      <w:r w:rsidR="006C11DD">
        <w:rPr>
          <w:rFonts w:ascii="Times New Roman" w:hAnsi="Times New Roman" w:cs="Times New Roman"/>
          <w:sz w:val="24"/>
          <w:szCs w:val="24"/>
        </w:rPr>
        <w:t xml:space="preserve"> язык</w:t>
      </w:r>
      <w:r w:rsidR="00412132">
        <w:rPr>
          <w:rFonts w:ascii="Times New Roman" w:hAnsi="Times New Roman" w:cs="Times New Roman"/>
          <w:sz w:val="24"/>
          <w:szCs w:val="24"/>
        </w:rPr>
        <w:t xml:space="preserve">у, </w:t>
      </w:r>
      <w:r w:rsidR="00DC467D">
        <w:rPr>
          <w:rFonts w:ascii="Times New Roman" w:hAnsi="Times New Roman" w:cs="Times New Roman"/>
          <w:sz w:val="24"/>
          <w:szCs w:val="24"/>
        </w:rPr>
        <w:t xml:space="preserve">истории, </w:t>
      </w:r>
      <w:r w:rsidR="00412132">
        <w:rPr>
          <w:rFonts w:ascii="Times New Roman" w:hAnsi="Times New Roman" w:cs="Times New Roman"/>
          <w:sz w:val="24"/>
          <w:szCs w:val="24"/>
        </w:rPr>
        <w:t>обществознанию,</w:t>
      </w:r>
      <w:r w:rsidR="00DC467D">
        <w:rPr>
          <w:rFonts w:ascii="Times New Roman" w:hAnsi="Times New Roman" w:cs="Times New Roman"/>
          <w:sz w:val="24"/>
          <w:szCs w:val="24"/>
        </w:rPr>
        <w:t xml:space="preserve"> английскому языку</w:t>
      </w:r>
      <w:r w:rsidR="006C11DD">
        <w:rPr>
          <w:rFonts w:ascii="Times New Roman" w:hAnsi="Times New Roman" w:cs="Times New Roman"/>
          <w:sz w:val="24"/>
          <w:szCs w:val="24"/>
        </w:rPr>
        <w:t>.</w:t>
      </w:r>
      <w:r w:rsidR="00804BE1">
        <w:rPr>
          <w:rFonts w:ascii="Times New Roman" w:hAnsi="Times New Roman" w:cs="Times New Roman"/>
          <w:sz w:val="24"/>
          <w:szCs w:val="24"/>
        </w:rPr>
        <w:t xml:space="preserve"> </w:t>
      </w:r>
      <w:r w:rsidRPr="007C2737">
        <w:rPr>
          <w:rFonts w:ascii="Times New Roman" w:hAnsi="Times New Roman" w:cs="Times New Roman"/>
          <w:sz w:val="24"/>
          <w:szCs w:val="24"/>
        </w:rPr>
        <w:t xml:space="preserve">Очень низкий показатель по таким предметам, как </w:t>
      </w:r>
      <w:r w:rsidR="006213D0">
        <w:rPr>
          <w:rFonts w:ascii="Times New Roman" w:hAnsi="Times New Roman" w:cs="Times New Roman"/>
          <w:sz w:val="24"/>
          <w:szCs w:val="24"/>
        </w:rPr>
        <w:t xml:space="preserve">астрономия, </w:t>
      </w:r>
      <w:r w:rsidR="00DC467D">
        <w:rPr>
          <w:rFonts w:ascii="Times New Roman" w:hAnsi="Times New Roman" w:cs="Times New Roman"/>
          <w:sz w:val="24"/>
          <w:szCs w:val="24"/>
        </w:rPr>
        <w:t>экология, право, программирование и робототехника, что объясняется тем, что данные предметы в школе не изучаются</w:t>
      </w:r>
      <w:r w:rsidR="009E6F11">
        <w:rPr>
          <w:rFonts w:ascii="Times New Roman" w:hAnsi="Times New Roman" w:cs="Times New Roman"/>
          <w:sz w:val="24"/>
          <w:szCs w:val="24"/>
        </w:rPr>
        <w:t xml:space="preserve">, поэтому мало кто из детей </w:t>
      </w:r>
      <w:r w:rsidR="00945F44">
        <w:rPr>
          <w:rFonts w:ascii="Times New Roman" w:hAnsi="Times New Roman" w:cs="Times New Roman"/>
          <w:sz w:val="24"/>
          <w:szCs w:val="24"/>
        </w:rPr>
        <w:t>посчитал возможным участие в олимпиаде по данным дисциплинам.</w:t>
      </w:r>
    </w:p>
    <w:p w14:paraId="23B3B15A" w14:textId="77777777" w:rsidR="006A71B5" w:rsidRDefault="00525FF4" w:rsidP="00F30E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Таблица № 3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. К</w:t>
      </w:r>
      <w:r w:rsidR="00A62330">
        <w:rPr>
          <w:rFonts w:ascii="Times New Roman" w:hAnsi="Times New Roman" w:cs="Times New Roman"/>
          <w:sz w:val="24"/>
          <w:szCs w:val="24"/>
          <w:lang w:eastAsia="ru-RU"/>
        </w:rPr>
        <w:t xml:space="preserve">оличество победителей </w:t>
      </w:r>
      <w:r w:rsidR="00252D53">
        <w:rPr>
          <w:rFonts w:ascii="Times New Roman" w:hAnsi="Times New Roman" w:cs="Times New Roman"/>
          <w:sz w:val="24"/>
          <w:szCs w:val="24"/>
          <w:lang w:eastAsia="ru-RU"/>
        </w:rPr>
        <w:t xml:space="preserve"> и призеров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школьного этапа Всероссийской олимпиады школьников в </w:t>
      </w:r>
      <w:r w:rsidR="006213D0">
        <w:rPr>
          <w:rFonts w:ascii="Times New Roman" w:hAnsi="Times New Roman" w:cs="Times New Roman"/>
          <w:sz w:val="24"/>
          <w:szCs w:val="24"/>
        </w:rPr>
        <w:t>2025/26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 учебном году</w:t>
      </w:r>
      <w:r w:rsidR="005803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3828"/>
        <w:gridCol w:w="2910"/>
        <w:gridCol w:w="30"/>
        <w:gridCol w:w="2304"/>
      </w:tblGrid>
      <w:tr w:rsidR="00252D53" w:rsidRPr="00A62330" w14:paraId="194D4308" w14:textId="77777777" w:rsidTr="00A250F1">
        <w:trPr>
          <w:trHeight w:val="5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9CCB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DC15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Победители 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DE47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Призеры </w:t>
            </w:r>
          </w:p>
        </w:tc>
      </w:tr>
      <w:tr w:rsidR="00252D53" w:rsidRPr="00A62330" w14:paraId="26BDB3F9" w14:textId="77777777" w:rsidTr="00A250F1">
        <w:trPr>
          <w:trHeight w:val="40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397C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730FF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F9681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53" w:rsidRPr="00A62330" w14:paraId="651C5484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1A84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C2998" w14:textId="77777777" w:rsidR="00252D53" w:rsidRPr="00A62330" w:rsidRDefault="00525FF4" w:rsidP="00A250F1">
            <w:pPr>
              <w:tabs>
                <w:tab w:val="center" w:pos="1347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49EC9" w14:textId="77777777" w:rsidR="00252D53" w:rsidRPr="00C16317" w:rsidRDefault="00FF19AC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25FF4" w:rsidRPr="00A62330" w14:paraId="6D742B62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4172" w14:textId="77777777" w:rsidR="00525FF4" w:rsidRPr="00A62330" w:rsidRDefault="00525FF4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25EB2" w14:textId="77777777" w:rsidR="00525FF4" w:rsidRDefault="00525FF4" w:rsidP="00A250F1">
            <w:pPr>
              <w:tabs>
                <w:tab w:val="center" w:pos="1347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7B9EB" w14:textId="77777777" w:rsidR="00525FF4" w:rsidRDefault="00525FF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2D53" w:rsidRPr="00A62330" w14:paraId="71542CAE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4597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7766A" w14:textId="77777777" w:rsidR="00252D53" w:rsidRPr="00A62330" w:rsidRDefault="008630A5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6A211" w14:textId="77777777" w:rsidR="00252D53" w:rsidRPr="002F692D" w:rsidRDefault="00525FF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2D53" w:rsidRPr="00A62330" w14:paraId="404520C3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0C7E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30C39" w14:textId="77777777" w:rsidR="00252D53" w:rsidRPr="00A62330" w:rsidRDefault="007028B4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8C75C" w14:textId="77777777" w:rsidR="00252D53" w:rsidRPr="00C16317" w:rsidRDefault="007028B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2D53" w:rsidRPr="00A62330" w14:paraId="7D1B1F4D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BAEC" w14:textId="77777777" w:rsidR="00252D53" w:rsidRPr="00A62330" w:rsidRDefault="006213D0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</w:t>
            </w:r>
            <w:r w:rsidR="00252D53"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DC0A9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4CD78" w14:textId="77777777" w:rsidR="00252D53" w:rsidRPr="002F692D" w:rsidRDefault="00FF19AC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213D0" w:rsidRPr="00A62330" w14:paraId="52A33F1C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BB58" w14:textId="77777777" w:rsidR="006213D0" w:rsidRPr="00A62330" w:rsidRDefault="006213D0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(робототехника)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BE7DF" w14:textId="77777777" w:rsidR="006213D0" w:rsidRPr="00A62330" w:rsidRDefault="006213D0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B4C19" w14:textId="77777777" w:rsidR="006213D0" w:rsidRDefault="006213D0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2D53" w:rsidRPr="00A62330" w14:paraId="7ACFE18D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01D1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7974D" w14:textId="77777777" w:rsidR="00252D53" w:rsidRPr="00A62330" w:rsidRDefault="008630A5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43FC9" w14:textId="77777777" w:rsidR="00252D53" w:rsidRPr="00C16317" w:rsidRDefault="007028B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2D53" w:rsidRPr="00A62330" w14:paraId="63491521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CEC5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50873" w14:textId="77777777" w:rsidR="00252D53" w:rsidRPr="00A62330" w:rsidRDefault="007028B4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1F60D" w14:textId="77777777" w:rsidR="00252D53" w:rsidRPr="00C16317" w:rsidRDefault="007028B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2D53" w:rsidRPr="00A62330" w14:paraId="517F62BA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8CFA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FB35" w14:textId="77777777" w:rsidR="00252D53" w:rsidRPr="00A62330" w:rsidRDefault="00FF19AC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F66D" w14:textId="77777777" w:rsidR="00252D53" w:rsidRPr="002F692D" w:rsidRDefault="00FF19AC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2D53" w:rsidRPr="00A62330" w14:paraId="1F3F4ECF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5D14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8423" w14:textId="77777777" w:rsidR="00252D53" w:rsidRPr="00A62330" w:rsidRDefault="003C746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FEB37" w14:textId="77777777" w:rsidR="00252D53" w:rsidRPr="00C16317" w:rsidRDefault="008630A5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2D53" w:rsidRPr="00A62330" w14:paraId="4BB18F40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2D05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F0024" w14:textId="77777777" w:rsidR="00252D53" w:rsidRPr="00A62330" w:rsidRDefault="008630A5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5516C" w14:textId="77777777" w:rsidR="00252D53" w:rsidRPr="00C16317" w:rsidRDefault="007028B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2D53" w:rsidRPr="00A62330" w14:paraId="1D041537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5D31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123EC" w14:textId="77777777" w:rsidR="00252D53" w:rsidRPr="00A62330" w:rsidRDefault="007028B4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C1024" w14:textId="77777777" w:rsidR="00252D53" w:rsidRPr="002F692D" w:rsidRDefault="007028B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2D53" w:rsidRPr="00A62330" w14:paraId="7D9804C0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9441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  <w:r w:rsidR="00702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36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  <w:r w:rsidR="00702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A6113" w14:textId="77777777" w:rsidR="00252D53" w:rsidRPr="00A62330" w:rsidRDefault="007028B4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AD91C" w14:textId="77777777" w:rsidR="00252D53" w:rsidRPr="00C16317" w:rsidRDefault="00252D53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52D53" w:rsidRPr="00A62330" w14:paraId="76B2EC32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2413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3BD26" w14:textId="77777777" w:rsidR="00252D53" w:rsidRPr="00A62330" w:rsidRDefault="008630A5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C4940" w14:textId="77777777" w:rsidR="00252D53" w:rsidRPr="002F692D" w:rsidRDefault="007028B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2D53" w:rsidRPr="00A62330" w14:paraId="71703F8C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3319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2683" w14:textId="77777777" w:rsidR="00252D53" w:rsidRPr="00A62330" w:rsidRDefault="007028B4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F6707" w14:textId="77777777" w:rsidR="00252D53" w:rsidRPr="00C16317" w:rsidRDefault="007028B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2D53" w:rsidRPr="00A62330" w14:paraId="517FD3D4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CD0D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15AD7" w14:textId="77777777" w:rsidR="00252D53" w:rsidRPr="00A62330" w:rsidRDefault="007028B4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6D254" w14:textId="77777777" w:rsidR="00252D53" w:rsidRPr="002F692D" w:rsidRDefault="00252D53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2D53" w:rsidRPr="00A62330" w14:paraId="5C141973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5AC3" w14:textId="77777777" w:rsidR="00252D53" w:rsidRPr="00A62330" w:rsidRDefault="00252D53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CB026" w14:textId="77777777" w:rsidR="00252D53" w:rsidRPr="00A62330" w:rsidRDefault="007028B4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E7C51" w14:textId="77777777" w:rsidR="00252D53" w:rsidRPr="00C16317" w:rsidRDefault="007028B4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2D53" w:rsidRPr="00A62330" w14:paraId="21EC431F" w14:textId="77777777" w:rsidTr="00A250F1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12B85" w14:textId="77777777" w:rsidR="00252D53" w:rsidRPr="00A62330" w:rsidRDefault="00252D53" w:rsidP="00A250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3F85" w14:textId="77777777" w:rsidR="00252D53" w:rsidRPr="00A62330" w:rsidRDefault="00DA28C7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9F9E" w14:textId="77777777" w:rsidR="00252D53" w:rsidRPr="00252D53" w:rsidRDefault="00DA28C7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14:paraId="7FD7C41D" w14:textId="77777777" w:rsidR="006A71B5" w:rsidRPr="007C2737" w:rsidRDefault="00A250F1" w:rsidP="00F30E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 w:type="textWrapping" w:clear="all"/>
      </w:r>
      <w:r w:rsidR="00252D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</w:t>
      </w:r>
      <w:r w:rsidR="006A71B5" w:rsidRPr="007C27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вод: 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наибольший показатель результативности участия в школьном этапе Всероссийской </w:t>
      </w:r>
      <w:r w:rsidR="006A71B5" w:rsidRPr="00DA3F9A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DA3F9A" w:rsidRPr="00DA3F9A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6A71B5" w:rsidRPr="007C2737">
        <w:rPr>
          <w:rFonts w:ascii="Times New Roman" w:hAnsi="Times New Roman" w:cs="Times New Roman"/>
          <w:sz w:val="24"/>
          <w:szCs w:val="24"/>
        </w:rPr>
        <w:t>наблюдается по следующим предметам</w:t>
      </w:r>
      <w:r w:rsidR="006213D0">
        <w:rPr>
          <w:rFonts w:ascii="Times New Roman" w:hAnsi="Times New Roman" w:cs="Times New Roman"/>
          <w:sz w:val="24"/>
          <w:szCs w:val="24"/>
        </w:rPr>
        <w:t xml:space="preserve">: </w:t>
      </w:r>
      <w:r w:rsidR="0043358D">
        <w:rPr>
          <w:rFonts w:ascii="Times New Roman" w:hAnsi="Times New Roman" w:cs="Times New Roman"/>
          <w:sz w:val="24"/>
          <w:szCs w:val="24"/>
        </w:rPr>
        <w:t xml:space="preserve">физическая культура, </w:t>
      </w:r>
      <w:r w:rsidR="00DA28C7">
        <w:rPr>
          <w:rFonts w:ascii="Times New Roman" w:hAnsi="Times New Roman" w:cs="Times New Roman"/>
          <w:sz w:val="24"/>
          <w:szCs w:val="24"/>
        </w:rPr>
        <w:t xml:space="preserve">русский язык, математика и астрономия, </w:t>
      </w:r>
      <w:r w:rsidR="006A71B5" w:rsidRPr="007C2737">
        <w:rPr>
          <w:rFonts w:ascii="Times New Roman" w:hAnsi="Times New Roman" w:cs="Times New Roman"/>
          <w:sz w:val="24"/>
          <w:szCs w:val="24"/>
        </w:rPr>
        <w:t>что свидетельствует о качественной подготовке участников олимпиады по данным предметам.</w:t>
      </w:r>
    </w:p>
    <w:p w14:paraId="138B9429" w14:textId="77777777" w:rsidR="006A71B5" w:rsidRPr="007C2737" w:rsidRDefault="003C1924" w:rsidP="00F30E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Таблица № 5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. Сравнительный анализ количества победителей школьного этапа Всероссийской олимпиады школьников за три года</w:t>
      </w:r>
    </w:p>
    <w:tbl>
      <w:tblPr>
        <w:tblW w:w="478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2447"/>
        <w:gridCol w:w="2447"/>
        <w:gridCol w:w="1948"/>
      </w:tblGrid>
      <w:tr w:rsidR="00A250F1" w:rsidRPr="007C2737" w14:paraId="7FB86E3B" w14:textId="77777777" w:rsidTr="00F30ECF">
        <w:tc>
          <w:tcPr>
            <w:tcW w:w="2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F93AD" w14:textId="77777777" w:rsidR="00A250F1" w:rsidRPr="007C2737" w:rsidRDefault="00A250F1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14930" w14:textId="77777777" w:rsidR="00A250F1" w:rsidRPr="007C2737" w:rsidRDefault="001F56ED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250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52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17B4C" w14:textId="77777777" w:rsidR="00A250F1" w:rsidRDefault="001F56ED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250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FD3E9AC" w14:textId="77777777" w:rsidR="00A250F1" w:rsidRDefault="001F56ED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250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50F1" w:rsidRPr="007C2737" w14:paraId="134EF156" w14:textId="77777777" w:rsidTr="00F30ECF">
        <w:tc>
          <w:tcPr>
            <w:tcW w:w="273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9CC49" w14:textId="77777777" w:rsidR="00A250F1" w:rsidRPr="007C2737" w:rsidRDefault="00A250F1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244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EFA4A" w14:textId="77777777" w:rsidR="00A250F1" w:rsidRPr="007C2737" w:rsidRDefault="00A250F1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4C6B1" w14:textId="77777777" w:rsidR="00A250F1" w:rsidRPr="007C2737" w:rsidRDefault="00D852BA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A275E06" w14:textId="77777777" w:rsidR="00A250F1" w:rsidRDefault="001F56ED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568D2BF6" w14:textId="77777777" w:rsidR="006A71B5" w:rsidRPr="007C2737" w:rsidRDefault="006A71B5" w:rsidP="00F30ECF">
      <w:pPr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7C2737">
        <w:rPr>
          <w:rFonts w:ascii="Times New Roman" w:hAnsi="Times New Roman" w:cs="Times New Roman"/>
          <w:sz w:val="24"/>
          <w:szCs w:val="24"/>
        </w:rPr>
        <w:t>общее количество победи</w:t>
      </w:r>
      <w:r w:rsidR="00D852BA">
        <w:rPr>
          <w:rFonts w:ascii="Times New Roman" w:hAnsi="Times New Roman" w:cs="Times New Roman"/>
          <w:sz w:val="24"/>
          <w:szCs w:val="24"/>
        </w:rPr>
        <w:t>телей по школе увеличилось</w:t>
      </w:r>
      <w:r w:rsidRPr="007C2737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 на </w:t>
      </w:r>
      <w:r w:rsidR="00D852BA">
        <w:rPr>
          <w:rFonts w:ascii="Times New Roman" w:hAnsi="Times New Roman" w:cs="Times New Roman"/>
          <w:sz w:val="24"/>
          <w:szCs w:val="24"/>
        </w:rPr>
        <w:t xml:space="preserve"> 3</w:t>
      </w:r>
      <w:r w:rsidR="000A63E9">
        <w:rPr>
          <w:rFonts w:ascii="Times New Roman" w:hAnsi="Times New Roman" w:cs="Times New Roman"/>
          <w:sz w:val="24"/>
          <w:szCs w:val="24"/>
        </w:rPr>
        <w:t xml:space="preserve"> </w:t>
      </w:r>
      <w:r w:rsidRPr="007C2737">
        <w:rPr>
          <w:rFonts w:ascii="Times New Roman" w:hAnsi="Times New Roman" w:cs="Times New Roman"/>
          <w:sz w:val="24"/>
          <w:szCs w:val="24"/>
        </w:rPr>
        <w:t>человек</w:t>
      </w:r>
      <w:r w:rsidR="00D852BA">
        <w:rPr>
          <w:rFonts w:ascii="Times New Roman" w:hAnsi="Times New Roman" w:cs="Times New Roman"/>
          <w:sz w:val="24"/>
          <w:szCs w:val="24"/>
        </w:rPr>
        <w:t>а</w:t>
      </w:r>
      <w:r w:rsidRPr="007C2737">
        <w:rPr>
          <w:rFonts w:ascii="Times New Roman" w:hAnsi="Times New Roman" w:cs="Times New Roman"/>
          <w:sz w:val="24"/>
          <w:szCs w:val="24"/>
        </w:rPr>
        <w:t>.</w:t>
      </w:r>
    </w:p>
    <w:p w14:paraId="00DC4D4B" w14:textId="77777777" w:rsidR="006A71B5" w:rsidRPr="007C2737" w:rsidRDefault="000A63E9" w:rsidP="00F30E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Таблица № 6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. Сравнительный анализ количества призеров школьного этапа Всероссийской олимпиады школьников за три года</w:t>
      </w:r>
    </w:p>
    <w:tbl>
      <w:tblPr>
        <w:tblW w:w="478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2740"/>
        <w:gridCol w:w="2740"/>
        <w:gridCol w:w="2241"/>
      </w:tblGrid>
      <w:tr w:rsidR="00A250F1" w:rsidRPr="007C2737" w14:paraId="7D5D845A" w14:textId="77777777" w:rsidTr="00F30ECF"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DF051" w14:textId="77777777" w:rsidR="00A250F1" w:rsidRPr="007C2737" w:rsidRDefault="00A250F1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92480" w14:textId="77777777" w:rsidR="00A250F1" w:rsidRPr="007C2737" w:rsidRDefault="00D852BA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250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A1601" w14:textId="77777777" w:rsidR="00A250F1" w:rsidRDefault="00D852BA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250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FB223E" w14:textId="77777777" w:rsidR="00A250F1" w:rsidRDefault="00D852BA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250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50F1" w:rsidRPr="007C2737" w14:paraId="3C79C606" w14:textId="77777777" w:rsidTr="00F30ECF"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B7D1D" w14:textId="77777777" w:rsidR="00A250F1" w:rsidRPr="007C2737" w:rsidRDefault="00A250F1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</w:t>
            </w:r>
          </w:p>
        </w:tc>
        <w:tc>
          <w:tcPr>
            <w:tcW w:w="2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B844C" w14:textId="77777777" w:rsidR="00A250F1" w:rsidRPr="007C2737" w:rsidRDefault="00D852BA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F2B61" w14:textId="77777777" w:rsidR="00A250F1" w:rsidRPr="007C2737" w:rsidRDefault="00D852BA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87004ED" w14:textId="77777777" w:rsidR="00A250F1" w:rsidRDefault="00D852BA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26AEAA6D" w14:textId="77777777" w:rsidR="006A71B5" w:rsidRPr="007C2737" w:rsidRDefault="006A71B5" w:rsidP="00F30ECF">
      <w:pPr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Вывод: </w:t>
      </w:r>
      <w:r w:rsidRPr="007C2737">
        <w:rPr>
          <w:rFonts w:ascii="Times New Roman" w:hAnsi="Times New Roman" w:cs="Times New Roman"/>
          <w:sz w:val="24"/>
          <w:szCs w:val="24"/>
        </w:rPr>
        <w:t>общее количест</w:t>
      </w:r>
      <w:r w:rsidR="00316A95">
        <w:rPr>
          <w:rFonts w:ascii="Times New Roman" w:hAnsi="Times New Roman" w:cs="Times New Roman"/>
          <w:sz w:val="24"/>
          <w:szCs w:val="24"/>
        </w:rPr>
        <w:t>во призер</w:t>
      </w:r>
      <w:r w:rsidR="000A63E9">
        <w:rPr>
          <w:rFonts w:ascii="Times New Roman" w:hAnsi="Times New Roman" w:cs="Times New Roman"/>
          <w:sz w:val="24"/>
          <w:szCs w:val="24"/>
        </w:rPr>
        <w:t xml:space="preserve">ов по школе увеличилось   на  </w:t>
      </w:r>
      <w:r w:rsidR="00D852BA">
        <w:rPr>
          <w:rFonts w:ascii="Times New Roman" w:hAnsi="Times New Roman" w:cs="Times New Roman"/>
          <w:sz w:val="24"/>
          <w:szCs w:val="24"/>
        </w:rPr>
        <w:t xml:space="preserve">8 </w:t>
      </w:r>
      <w:r w:rsidRPr="007C273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15CCCDB3" w14:textId="77777777" w:rsidR="006A71B5" w:rsidRPr="007C2737" w:rsidRDefault="000A63E9" w:rsidP="00F30E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Таблица № 7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. Сравнительный анализ </w:t>
      </w:r>
      <w:r w:rsidR="00FB3CD2">
        <w:rPr>
          <w:rFonts w:ascii="Times New Roman" w:hAnsi="Times New Roman" w:cs="Times New Roman"/>
          <w:sz w:val="24"/>
          <w:szCs w:val="24"/>
          <w:lang w:eastAsia="ru-RU"/>
        </w:rPr>
        <w:t xml:space="preserve">общего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количества победителей и призеров школьного этапа Всероссийской олимпиады школьников за три года</w:t>
      </w:r>
    </w:p>
    <w:tbl>
      <w:tblPr>
        <w:tblW w:w="478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2722"/>
        <w:gridCol w:w="2722"/>
        <w:gridCol w:w="2223"/>
      </w:tblGrid>
      <w:tr w:rsidR="002B7913" w:rsidRPr="007C2737" w14:paraId="30FB0F79" w14:textId="77777777" w:rsidTr="00F30ECF">
        <w:tc>
          <w:tcPr>
            <w:tcW w:w="1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C050C" w14:textId="77777777" w:rsidR="002B7913" w:rsidRPr="007C2737" w:rsidRDefault="002B7913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A7FF8" w14:textId="77777777" w:rsidR="002B7913" w:rsidRPr="007C2737" w:rsidRDefault="002B7913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2022/23</w:t>
            </w:r>
          </w:p>
        </w:tc>
        <w:tc>
          <w:tcPr>
            <w:tcW w:w="2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C0211" w14:textId="77777777" w:rsidR="002B7913" w:rsidRDefault="002B7913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2023/24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18301F" w14:textId="77777777" w:rsidR="002B7913" w:rsidRDefault="002B7913" w:rsidP="00C1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2024/25</w:t>
            </w:r>
          </w:p>
        </w:tc>
      </w:tr>
      <w:tr w:rsidR="002B7913" w:rsidRPr="007C2737" w14:paraId="4E202707" w14:textId="77777777" w:rsidTr="00F30ECF">
        <w:tc>
          <w:tcPr>
            <w:tcW w:w="1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D5253" w14:textId="77777777" w:rsidR="002B7913" w:rsidRPr="007C2737" w:rsidRDefault="002B7913" w:rsidP="007C27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2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C0AEE" w14:textId="77777777" w:rsidR="002B7913" w:rsidRPr="007C2737" w:rsidRDefault="00D852BA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BF899" w14:textId="77777777" w:rsidR="002B7913" w:rsidRPr="007C2737" w:rsidRDefault="00D852BA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65CB889" w14:textId="77777777" w:rsidR="002B7913" w:rsidRDefault="00D852BA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4286076B" w14:textId="77777777" w:rsidR="006A71B5" w:rsidRPr="007C2737" w:rsidRDefault="006A71B5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7C2737">
        <w:rPr>
          <w:rFonts w:ascii="Times New Roman" w:hAnsi="Times New Roman" w:cs="Times New Roman"/>
          <w:sz w:val="24"/>
          <w:szCs w:val="24"/>
        </w:rPr>
        <w:t>количество победителей и призеров школьного этапа Всероссийской олимпиад</w:t>
      </w:r>
      <w:r w:rsidR="00D852BA">
        <w:rPr>
          <w:rFonts w:ascii="Times New Roman" w:hAnsi="Times New Roman" w:cs="Times New Roman"/>
          <w:sz w:val="24"/>
          <w:szCs w:val="24"/>
        </w:rPr>
        <w:t>ы школьников по сравнению с 2024/25</w:t>
      </w:r>
      <w:r w:rsidRPr="007C2737">
        <w:rPr>
          <w:rFonts w:ascii="Times New Roman" w:hAnsi="Times New Roman" w:cs="Times New Roman"/>
          <w:sz w:val="24"/>
          <w:szCs w:val="24"/>
        </w:rPr>
        <w:t> учебн</w:t>
      </w:r>
      <w:r w:rsidR="00316A95">
        <w:rPr>
          <w:rFonts w:ascii="Times New Roman" w:hAnsi="Times New Roman" w:cs="Times New Roman"/>
          <w:sz w:val="24"/>
          <w:szCs w:val="24"/>
        </w:rPr>
        <w:t>ым годом значительно увеличилось</w:t>
      </w:r>
      <w:r w:rsidR="000A63E9">
        <w:rPr>
          <w:rFonts w:ascii="Times New Roman" w:hAnsi="Times New Roman" w:cs="Times New Roman"/>
          <w:sz w:val="24"/>
          <w:szCs w:val="24"/>
        </w:rPr>
        <w:t xml:space="preserve"> </w:t>
      </w:r>
      <w:r w:rsidR="00D852BA">
        <w:rPr>
          <w:rFonts w:ascii="Times New Roman" w:hAnsi="Times New Roman" w:cs="Times New Roman"/>
          <w:sz w:val="24"/>
          <w:szCs w:val="24"/>
        </w:rPr>
        <w:t>(</w:t>
      </w:r>
      <w:r w:rsidR="00E44654">
        <w:rPr>
          <w:rFonts w:ascii="Times New Roman" w:hAnsi="Times New Roman" w:cs="Times New Roman"/>
          <w:sz w:val="24"/>
          <w:szCs w:val="24"/>
        </w:rPr>
        <w:t xml:space="preserve"> </w:t>
      </w:r>
      <w:r w:rsidRPr="007C2737">
        <w:rPr>
          <w:rFonts w:ascii="Times New Roman" w:hAnsi="Times New Roman" w:cs="Times New Roman"/>
          <w:sz w:val="24"/>
          <w:szCs w:val="24"/>
        </w:rPr>
        <w:t xml:space="preserve">на </w:t>
      </w:r>
      <w:r w:rsidR="00D852BA">
        <w:rPr>
          <w:rFonts w:ascii="Times New Roman" w:hAnsi="Times New Roman" w:cs="Times New Roman"/>
          <w:sz w:val="24"/>
          <w:szCs w:val="24"/>
        </w:rPr>
        <w:t xml:space="preserve"> 11</w:t>
      </w:r>
      <w:r w:rsidR="00E4465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852BA">
        <w:rPr>
          <w:rFonts w:ascii="Times New Roman" w:hAnsi="Times New Roman" w:cs="Times New Roman"/>
          <w:sz w:val="24"/>
          <w:szCs w:val="24"/>
        </w:rPr>
        <w:t>)</w:t>
      </w:r>
      <w:r w:rsidRPr="007C2737">
        <w:rPr>
          <w:rFonts w:ascii="Times New Roman" w:hAnsi="Times New Roman" w:cs="Times New Roman"/>
          <w:sz w:val="24"/>
          <w:szCs w:val="24"/>
        </w:rPr>
        <w:t>.</w:t>
      </w:r>
    </w:p>
    <w:p w14:paraId="2AD75F7A" w14:textId="77777777" w:rsidR="006A71B5" w:rsidRPr="007C2737" w:rsidRDefault="006A71B5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Рекомендации</w:t>
      </w:r>
    </w:p>
    <w:p w14:paraId="2376895D" w14:textId="77777777" w:rsidR="006A71B5" w:rsidRPr="007C2737" w:rsidRDefault="007C2737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</w:rPr>
        <w:t xml:space="preserve">1. </w:t>
      </w:r>
      <w:r w:rsidR="00D852BA">
        <w:rPr>
          <w:rFonts w:ascii="Times New Roman" w:hAnsi="Times New Roman" w:cs="Times New Roman"/>
          <w:sz w:val="24"/>
          <w:szCs w:val="24"/>
        </w:rPr>
        <w:t>Направить обучающихся 4–9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 классов из числа победителей и призеров школьного этапа, показавших лучшие результаты, с учетом добровольного согласия учащихся и рейтинга на муниципальный этап Всероссийской олимпиады школьников.</w:t>
      </w:r>
    </w:p>
    <w:p w14:paraId="1580778D" w14:textId="77777777" w:rsidR="006A71B5" w:rsidRPr="007C2737" w:rsidRDefault="007C2737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</w:rPr>
        <w:t xml:space="preserve">2. </w:t>
      </w:r>
      <w:r w:rsidR="006A71B5" w:rsidRPr="007C2737">
        <w:rPr>
          <w:rFonts w:ascii="Times New Roman" w:hAnsi="Times New Roman" w:cs="Times New Roman"/>
          <w:sz w:val="24"/>
          <w:szCs w:val="24"/>
        </w:rPr>
        <w:t>Отметит</w:t>
      </w:r>
      <w:r w:rsidR="00E44654">
        <w:rPr>
          <w:rFonts w:ascii="Times New Roman" w:hAnsi="Times New Roman" w:cs="Times New Roman"/>
          <w:sz w:val="24"/>
          <w:szCs w:val="24"/>
        </w:rPr>
        <w:t>ь раб</w:t>
      </w:r>
      <w:r w:rsidR="005B1131">
        <w:rPr>
          <w:rFonts w:ascii="Times New Roman" w:hAnsi="Times New Roman" w:cs="Times New Roman"/>
          <w:sz w:val="24"/>
          <w:szCs w:val="24"/>
        </w:rPr>
        <w:t xml:space="preserve">оту </w:t>
      </w:r>
      <w:r w:rsidR="00330891">
        <w:rPr>
          <w:rFonts w:ascii="Times New Roman" w:hAnsi="Times New Roman" w:cs="Times New Roman"/>
          <w:sz w:val="24"/>
          <w:szCs w:val="24"/>
        </w:rPr>
        <w:t>МО учителей  гуманитарного цикла</w:t>
      </w:r>
      <w:r w:rsidR="000A63E9">
        <w:rPr>
          <w:rFonts w:ascii="Times New Roman" w:hAnsi="Times New Roman" w:cs="Times New Roman"/>
          <w:sz w:val="24"/>
          <w:szCs w:val="24"/>
        </w:rPr>
        <w:t xml:space="preserve"> и естественно- математического цикла </w:t>
      </w:r>
      <w:r w:rsidR="00330891">
        <w:rPr>
          <w:rFonts w:ascii="Times New Roman" w:hAnsi="Times New Roman" w:cs="Times New Roman"/>
          <w:sz w:val="24"/>
          <w:szCs w:val="24"/>
        </w:rPr>
        <w:t xml:space="preserve"> </w:t>
      </w:r>
      <w:r w:rsidR="006A71B5" w:rsidRPr="007C2737">
        <w:rPr>
          <w:rFonts w:ascii="Times New Roman" w:hAnsi="Times New Roman" w:cs="Times New Roman"/>
          <w:sz w:val="24"/>
          <w:szCs w:val="24"/>
        </w:rPr>
        <w:t> по увеличению количества победителей и призеров школьного этапа Всероссийской олимпиады школьников.</w:t>
      </w:r>
    </w:p>
    <w:p w14:paraId="7C7709A0" w14:textId="77777777" w:rsidR="006A71B5" w:rsidRPr="007C2737" w:rsidRDefault="007C2737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7F5D68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6A71B5" w:rsidRPr="007C2737">
        <w:rPr>
          <w:rFonts w:ascii="Times New Roman" w:hAnsi="Times New Roman" w:cs="Times New Roman"/>
          <w:sz w:val="24"/>
          <w:szCs w:val="24"/>
        </w:rPr>
        <w:t>МО провести детальный анализ олимпиадных работ, рассмотреть результаты ан</w:t>
      </w:r>
      <w:r w:rsidR="005B1131">
        <w:rPr>
          <w:rFonts w:ascii="Times New Roman" w:hAnsi="Times New Roman" w:cs="Times New Roman"/>
          <w:sz w:val="24"/>
          <w:szCs w:val="24"/>
        </w:rPr>
        <w:t xml:space="preserve">ализа на заседаниях предметных </w:t>
      </w:r>
      <w:r w:rsidR="006A71B5" w:rsidRPr="007C2737">
        <w:rPr>
          <w:rFonts w:ascii="Times New Roman" w:hAnsi="Times New Roman" w:cs="Times New Roman"/>
          <w:sz w:val="24"/>
          <w:szCs w:val="24"/>
        </w:rPr>
        <w:t>МО, разработать мероприятия по повышению мотивации учеников к участию во Всероссийской олимпиаде школьников.</w:t>
      </w:r>
    </w:p>
    <w:tbl>
      <w:tblPr>
        <w:tblW w:w="52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3"/>
        <w:gridCol w:w="2409"/>
        <w:gridCol w:w="2655"/>
      </w:tblGrid>
      <w:tr w:rsidR="006A71B5" w:rsidRPr="007C2737" w14:paraId="5A7BF982" w14:textId="77777777" w:rsidTr="00182F6F">
        <w:trPr>
          <w:trHeight w:val="3291"/>
        </w:trPr>
        <w:tc>
          <w:tcPr>
            <w:tcW w:w="54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9422C" w14:textId="77777777" w:rsidR="000A63E9" w:rsidRDefault="000A63E9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C8659" w14:textId="77777777" w:rsidR="000A63E9" w:rsidRDefault="000A63E9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E19F" w14:textId="77777777" w:rsidR="006A71B5" w:rsidRPr="007C2737" w:rsidRDefault="006A71B5" w:rsidP="005B1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182F6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409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E49B6" w14:textId="77777777" w:rsidR="000A63E9" w:rsidRDefault="000A63E9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E8064" w14:textId="77777777" w:rsidR="000A63E9" w:rsidRDefault="000A63E9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05BC9" w14:textId="77777777" w:rsidR="006A71B5" w:rsidRPr="007C2737" w:rsidRDefault="006A71B5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67E07">
              <w:rPr>
                <w:rFonts w:ascii="Times New Roman" w:hAnsi="Times New Roman" w:cs="Times New Roman"/>
                <w:sz w:val="24"/>
                <w:szCs w:val="24"/>
              </w:rPr>
              <w:t>Янгуразова Л.Г</w:t>
            </w:r>
            <w:r w:rsidR="00F30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E1798" w14:textId="77777777" w:rsidR="006A71B5" w:rsidRPr="007C2737" w:rsidRDefault="006A71B5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FE184" w14:textId="77777777" w:rsidR="00551EE2" w:rsidRPr="007C2737" w:rsidRDefault="00551EE2" w:rsidP="00182F6F">
      <w:pPr>
        <w:tabs>
          <w:tab w:val="left" w:pos="7815"/>
        </w:tabs>
        <w:rPr>
          <w:rFonts w:ascii="Times New Roman" w:hAnsi="Times New Roman" w:cs="Times New Roman"/>
          <w:sz w:val="24"/>
          <w:szCs w:val="24"/>
        </w:rPr>
      </w:pPr>
    </w:p>
    <w:sectPr w:rsidR="00551EE2" w:rsidRPr="007C2737" w:rsidSect="0058030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0F1F0" w14:textId="77777777" w:rsidR="0094338E" w:rsidRDefault="0094338E" w:rsidP="004371F0">
      <w:pPr>
        <w:spacing w:after="0" w:line="240" w:lineRule="auto"/>
      </w:pPr>
      <w:r>
        <w:separator/>
      </w:r>
    </w:p>
  </w:endnote>
  <w:endnote w:type="continuationSeparator" w:id="0">
    <w:p w14:paraId="32941F1E" w14:textId="77777777" w:rsidR="0094338E" w:rsidRDefault="0094338E" w:rsidP="0043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BE237" w14:textId="77777777" w:rsidR="0094338E" w:rsidRDefault="0094338E" w:rsidP="004371F0">
      <w:pPr>
        <w:spacing w:after="0" w:line="240" w:lineRule="auto"/>
      </w:pPr>
      <w:r>
        <w:separator/>
      </w:r>
    </w:p>
  </w:footnote>
  <w:footnote w:type="continuationSeparator" w:id="0">
    <w:p w14:paraId="4FD32029" w14:textId="77777777" w:rsidR="0094338E" w:rsidRDefault="0094338E" w:rsidP="0043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521F7"/>
    <w:multiLevelType w:val="multilevel"/>
    <w:tmpl w:val="832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1356B"/>
    <w:multiLevelType w:val="multilevel"/>
    <w:tmpl w:val="3222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07467"/>
    <w:multiLevelType w:val="multilevel"/>
    <w:tmpl w:val="C05C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1B5"/>
    <w:rsid w:val="00014D42"/>
    <w:rsid w:val="00017B53"/>
    <w:rsid w:val="00025766"/>
    <w:rsid w:val="000415FD"/>
    <w:rsid w:val="00056AE8"/>
    <w:rsid w:val="00097C2E"/>
    <w:rsid w:val="000A63E9"/>
    <w:rsid w:val="00102077"/>
    <w:rsid w:val="00107DE0"/>
    <w:rsid w:val="001752B6"/>
    <w:rsid w:val="00182F6F"/>
    <w:rsid w:val="00190780"/>
    <w:rsid w:val="00196200"/>
    <w:rsid w:val="001A3ACB"/>
    <w:rsid w:val="001F56ED"/>
    <w:rsid w:val="00202529"/>
    <w:rsid w:val="0023087C"/>
    <w:rsid w:val="00252D53"/>
    <w:rsid w:val="002734A6"/>
    <w:rsid w:val="002B7913"/>
    <w:rsid w:val="002C4367"/>
    <w:rsid w:val="002C7DD5"/>
    <w:rsid w:val="002E1E5A"/>
    <w:rsid w:val="00316A95"/>
    <w:rsid w:val="00330891"/>
    <w:rsid w:val="003454A2"/>
    <w:rsid w:val="00361FF7"/>
    <w:rsid w:val="003B6050"/>
    <w:rsid w:val="003C1924"/>
    <w:rsid w:val="003C7463"/>
    <w:rsid w:val="00412132"/>
    <w:rsid w:val="0043358D"/>
    <w:rsid w:val="004371F0"/>
    <w:rsid w:val="00442007"/>
    <w:rsid w:val="004542EA"/>
    <w:rsid w:val="00465689"/>
    <w:rsid w:val="0047714E"/>
    <w:rsid w:val="0049039F"/>
    <w:rsid w:val="004E47D8"/>
    <w:rsid w:val="00525FF4"/>
    <w:rsid w:val="00551EE2"/>
    <w:rsid w:val="00554B34"/>
    <w:rsid w:val="00580304"/>
    <w:rsid w:val="005869A0"/>
    <w:rsid w:val="00595677"/>
    <w:rsid w:val="005B1131"/>
    <w:rsid w:val="005C0FD9"/>
    <w:rsid w:val="005E00EA"/>
    <w:rsid w:val="0060729D"/>
    <w:rsid w:val="0061290B"/>
    <w:rsid w:val="006213D0"/>
    <w:rsid w:val="0062716E"/>
    <w:rsid w:val="0066770B"/>
    <w:rsid w:val="006A3674"/>
    <w:rsid w:val="006A71B5"/>
    <w:rsid w:val="006C11DD"/>
    <w:rsid w:val="007028B4"/>
    <w:rsid w:val="00721ECB"/>
    <w:rsid w:val="007A1CB6"/>
    <w:rsid w:val="007C2737"/>
    <w:rsid w:val="007F5D68"/>
    <w:rsid w:val="00804BE1"/>
    <w:rsid w:val="008630A5"/>
    <w:rsid w:val="008737BC"/>
    <w:rsid w:val="00874AF2"/>
    <w:rsid w:val="008826D4"/>
    <w:rsid w:val="008870E4"/>
    <w:rsid w:val="00917A85"/>
    <w:rsid w:val="0094338E"/>
    <w:rsid w:val="00945F44"/>
    <w:rsid w:val="00967F59"/>
    <w:rsid w:val="00980B4E"/>
    <w:rsid w:val="00994137"/>
    <w:rsid w:val="009E4B59"/>
    <w:rsid w:val="009E6F11"/>
    <w:rsid w:val="00A250F1"/>
    <w:rsid w:val="00A62330"/>
    <w:rsid w:val="00AB7C28"/>
    <w:rsid w:val="00B0001A"/>
    <w:rsid w:val="00B131D0"/>
    <w:rsid w:val="00B1673E"/>
    <w:rsid w:val="00BE1EE0"/>
    <w:rsid w:val="00BF31C7"/>
    <w:rsid w:val="00C1230E"/>
    <w:rsid w:val="00C342E3"/>
    <w:rsid w:val="00C55E28"/>
    <w:rsid w:val="00CB0D68"/>
    <w:rsid w:val="00D20E93"/>
    <w:rsid w:val="00D214AD"/>
    <w:rsid w:val="00D41748"/>
    <w:rsid w:val="00D63337"/>
    <w:rsid w:val="00D852BA"/>
    <w:rsid w:val="00D87A9A"/>
    <w:rsid w:val="00DA28C7"/>
    <w:rsid w:val="00DA3F9A"/>
    <w:rsid w:val="00DB492D"/>
    <w:rsid w:val="00DC467D"/>
    <w:rsid w:val="00DC77F6"/>
    <w:rsid w:val="00DE0E07"/>
    <w:rsid w:val="00DF7C93"/>
    <w:rsid w:val="00E00A3B"/>
    <w:rsid w:val="00E2784B"/>
    <w:rsid w:val="00E44654"/>
    <w:rsid w:val="00E53054"/>
    <w:rsid w:val="00EA2C4B"/>
    <w:rsid w:val="00EE21D6"/>
    <w:rsid w:val="00F10E4F"/>
    <w:rsid w:val="00F30ECF"/>
    <w:rsid w:val="00F31F32"/>
    <w:rsid w:val="00F36645"/>
    <w:rsid w:val="00F67E07"/>
    <w:rsid w:val="00F879A4"/>
    <w:rsid w:val="00FB3CD2"/>
    <w:rsid w:val="00FB49EA"/>
    <w:rsid w:val="00FC3978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6423"/>
  <w15:docId w15:val="{A6BA6CCE-87D3-4863-A76A-1A8B061F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37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58030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3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71F0"/>
  </w:style>
  <w:style w:type="paragraph" w:styleId="a8">
    <w:name w:val="footer"/>
    <w:basedOn w:val="a"/>
    <w:link w:val="a9"/>
    <w:uiPriority w:val="99"/>
    <w:unhideWhenUsed/>
    <w:rsid w:val="0043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71F0"/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2C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2023-11-01T08:24:00Z</cp:lastPrinted>
  <dcterms:created xsi:type="dcterms:W3CDTF">2026-01-12T16:06:00Z</dcterms:created>
  <dcterms:modified xsi:type="dcterms:W3CDTF">2026-01-13T09:48:00Z</dcterms:modified>
</cp:coreProperties>
</file>